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6334" w14:textId="799845F6" w:rsidR="003E1EEE" w:rsidRPr="003E1EEE" w:rsidRDefault="003E1EEE" w:rsidP="003E1EEE">
      <w:pPr>
        <w:jc w:val="center"/>
        <w:rPr>
          <w:b/>
          <w:bCs/>
          <w:color w:val="FFC000"/>
          <w:sz w:val="72"/>
          <w:szCs w:val="72"/>
        </w:rPr>
      </w:pPr>
      <w:r w:rsidRPr="003E1EEE">
        <w:rPr>
          <w:b/>
          <w:bCs/>
          <w:color w:val="FFC000"/>
          <w:sz w:val="72"/>
          <w:szCs w:val="72"/>
        </w:rPr>
        <w:t>LA PUS GRANDE CHENILLE DE L’IME</w:t>
      </w:r>
    </w:p>
    <w:p w14:paraId="4FE48617" w14:textId="143EECEF" w:rsidR="003E1EEE" w:rsidRDefault="003E1EEE">
      <w:r w:rsidRPr="003E1EEE">
        <w:drawing>
          <wp:inline distT="0" distB="0" distL="0" distR="0" wp14:anchorId="4D14453F" wp14:editId="612EDAE9">
            <wp:extent cx="3767649" cy="2606040"/>
            <wp:effectExtent l="0" t="0" r="4445" b="3810"/>
            <wp:docPr id="5032670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670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3211" cy="260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C8001" w14:textId="77777777" w:rsidR="003E1EEE" w:rsidRDefault="003E1EEE"/>
    <w:p w14:paraId="52AC05B0" w14:textId="53DE0CFA" w:rsidR="003E1EEE" w:rsidRDefault="003E1EEE" w:rsidP="003E1EEE">
      <w:pPr>
        <w:jc w:val="right"/>
      </w:pPr>
      <w:r>
        <w:rPr>
          <w:noProof/>
        </w:rPr>
        <w:drawing>
          <wp:inline distT="0" distB="0" distL="0" distR="0" wp14:anchorId="5AAFE0ED" wp14:editId="61C0EC18">
            <wp:extent cx="3086100" cy="2057400"/>
            <wp:effectExtent l="0" t="0" r="0" b="0"/>
            <wp:docPr id="531196727" name="Image 1" descr="Vincent Piguet, au premier plan, est la figure emblématique de cette danse de la chenille, puisqu'il a décroché le record du monde à Rouen en 2023, lors de l'Armad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ent Piguet, au premier plan, est la figure emblématique de cette danse de la chenille, puisqu'il a décroché le record du monde à Rouen en 2023, lors de l'Armad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325" cy="20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43AEE" w14:textId="77777777" w:rsidR="003E1EEE" w:rsidRDefault="003E1EEE">
      <w:r>
        <w:t xml:space="preserve">A l’image de Vincent PIGUET, </w:t>
      </w:r>
    </w:p>
    <w:p w14:paraId="3B8578C7" w14:textId="22782436" w:rsidR="003E1EEE" w:rsidRDefault="003E1EEE">
      <w:r>
        <w:t>Chenille lancée à Cherbourg le 21 juin 2026</w:t>
      </w:r>
    </w:p>
    <w:p w14:paraId="0324FBAE" w14:textId="170D632B" w:rsidR="003E1EEE" w:rsidRDefault="003E1EEE" w:rsidP="003E1EEE">
      <w:pPr>
        <w:jc w:val="right"/>
      </w:pPr>
      <w:r w:rsidRPr="003E1EEE">
        <w:drawing>
          <wp:inline distT="0" distB="0" distL="0" distR="0" wp14:anchorId="77A22CCE" wp14:editId="39C3093A">
            <wp:extent cx="1125220" cy="1069883"/>
            <wp:effectExtent l="0" t="0" r="0" b="0"/>
            <wp:docPr id="12195128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5128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856" cy="10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EE"/>
    <w:rsid w:val="003E1EEE"/>
    <w:rsid w:val="00B4294B"/>
    <w:rsid w:val="00B95620"/>
    <w:rsid w:val="00C1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A4BA"/>
  <w15:chartTrackingRefBased/>
  <w15:docId w15:val="{AD418A5D-418F-4D28-806D-8CABBF72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1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1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1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1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1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1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1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1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1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1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1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1E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1E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1E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1E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1E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1E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1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1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1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1E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1E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1E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1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1E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1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DOUCET Aurélie</dc:creator>
  <cp:keywords/>
  <dc:description/>
  <cp:lastModifiedBy>DOUCET Aurélie</cp:lastModifiedBy>
  <cp:revision>1</cp:revision>
  <dcterms:created xsi:type="dcterms:W3CDTF">2026-06-11T21:11:00Z</dcterms:created>
  <dcterms:modified xsi:type="dcterms:W3CDTF">2026-06-11T21:15:00Z</dcterms:modified>
</cp:coreProperties>
</file>